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E93" w:rsidRPr="00B9360B" w:rsidRDefault="00DD0E93" w:rsidP="00DD0E93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DD0E93" w:rsidRPr="00B9360B" w:rsidRDefault="00DD0E93" w:rsidP="00DD0E93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DD0E93" w:rsidRPr="00B9360B" w:rsidRDefault="00DD0E93" w:rsidP="00DD0E93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B308C" w:rsidRDefault="00CB308C" w:rsidP="00CB30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08C" w:rsidRDefault="00CB308C" w:rsidP="00CB3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08C" w:rsidRPr="00CB308C" w:rsidRDefault="00CB308C" w:rsidP="00CB3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Должностная инструкция № </w:t>
      </w:r>
      <w:r w:rsidR="00DD0E93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</w:p>
    <w:p w:rsidR="00CB308C" w:rsidRDefault="00CB308C" w:rsidP="00CB30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C2F34"/>
          <w:sz w:val="24"/>
          <w:szCs w:val="24"/>
          <w:lang w:eastAsia="ru-RU"/>
        </w:rPr>
      </w:pPr>
    </w:p>
    <w:p w:rsidR="00CB308C" w:rsidRPr="00EA134A" w:rsidRDefault="00552BD7" w:rsidP="00CB30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Заведующая библиотекой</w:t>
      </w:r>
    </w:p>
    <w:p w:rsidR="00552BD7" w:rsidRPr="00EA134A" w:rsidRDefault="00552BD7" w:rsidP="00CB30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08C" w:rsidRPr="00EA134A" w:rsidRDefault="00CB308C" w:rsidP="00CB30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Настоящая должностная инструкция разработана на основе Профессионального стандарта “Специалист в области воспитания” (утв. приказом Министерства труда и социальной защиты Российской Федерации от 10 января 2017 года N 10н); в соответствии с ФЗ №273 от 29.12.2012 года «Об образовании в Российской Федерации» в редакции от 3 августа 2018 года; с учетом требований ФГОС начального и основного общего образования, утвержденных соответственно Приказами </w:t>
      </w:r>
      <w:proofErr w:type="spellStart"/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№373 от 06.10.2009 года и №1897 от 17.12.2010 года (в ред. на 31.12.2015 года); 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Настоящая инструкция устанавливает функциональные обязанности, права и ответственность сотрудника, занимающего в общеобразовательном учреждении должность педагога-библиотекаря.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Педагогу-библиотекарю необходимо иметь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“Образование и педагогические науки” либо высшее образование или среднее профессиональное образование и дополнительное профессиональное образование по направлению профессиональной деятельности в организации, осуществляющей образовательную деятельность, в том числе с получением его после трудоустройства.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Условиями допуска педагога-библиотекаря к работе является:</w:t>
      </w:r>
    </w:p>
    <w:p w:rsidR="00CB308C" w:rsidRPr="00EA134A" w:rsidRDefault="00CB308C" w:rsidP="00CB308C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ограничений на занятие педагогической деятельностью, установленных законодательством Российской Федерации;</w:t>
      </w:r>
    </w:p>
    <w:p w:rsidR="00CB308C" w:rsidRPr="00EA134A" w:rsidRDefault="00CB308C" w:rsidP="00CB308C">
      <w:pPr>
        <w:numPr>
          <w:ilvl w:val="0"/>
          <w:numId w:val="1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прохождение педагогом-библиотекарем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Педагога-библиотекаря назначается и освобождается от должности директором школы в порядке, установленном Трудовым Кодексом Российской Федерации. Находится в подчинении у директора школы, выполняет обязанности под руководством заместителя директора по учебно-воспитательной работе.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При выполнении обязанностей педагог-библиотекарь школы руководствуется:</w:t>
      </w:r>
    </w:p>
    <w:p w:rsidR="00CB308C" w:rsidRPr="00EA134A" w:rsidRDefault="00CB308C" w:rsidP="00CB308C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РФ об образовании и библиотечном деле;</w:t>
      </w:r>
    </w:p>
    <w:p w:rsidR="00CB308C" w:rsidRPr="00EA134A" w:rsidRDefault="00CB308C" w:rsidP="00CB308C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руководящими документам вышестоящих органов по вопросам работы школьной библиотеки;</w:t>
      </w:r>
    </w:p>
    <w:p w:rsidR="00CB308C" w:rsidRPr="00EA134A" w:rsidRDefault="00CB308C" w:rsidP="00CB308C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организации библиотечного труда, учета и инвентаризации;</w:t>
      </w:r>
    </w:p>
    <w:p w:rsidR="00CB308C" w:rsidRPr="00EA134A" w:rsidRDefault="00CB308C" w:rsidP="00CB308C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и локальными правовыми актами учреждения;</w:t>
      </w:r>
    </w:p>
    <w:p w:rsidR="00CB308C" w:rsidRPr="00EA134A" w:rsidRDefault="00CB308C" w:rsidP="00CB308C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внутреннего трудового распорядка;</w:t>
      </w:r>
    </w:p>
    <w:p w:rsidR="00CB308C" w:rsidRPr="00EA134A" w:rsidRDefault="00CB308C" w:rsidP="00CB308C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начального и основного общего образования;</w:t>
      </w:r>
    </w:p>
    <w:p w:rsidR="00CB308C" w:rsidRPr="00EA134A" w:rsidRDefault="00CB308C" w:rsidP="00CB308C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ФЗ «Об образовании в Российской Федерации»;</w:t>
      </w:r>
    </w:p>
    <w:p w:rsidR="00CB308C" w:rsidRPr="00EA134A" w:rsidRDefault="00CB308C" w:rsidP="00CB308C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должностной инструкцией;</w:t>
      </w:r>
    </w:p>
    <w:p w:rsidR="00CB308C" w:rsidRPr="00EA134A" w:rsidRDefault="00CB308C" w:rsidP="00CB308C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трудовым договором.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Педагогу-библиотекарю школы запрещено применять образовательную деятельность в целях политической агитации, принуждения учеников к принятию политических, религиозных или других убеждений или отказа от них, с целью разжигания социальной, расовой, национальной или религиозной розни; для агитации, пропагандирующей исключительность, превосходство или неполноценность граждан по признаку социальной, расовой, национальной, религиозной или языковой принадлежности, их отношения к религии, в том числе с помощью сообщения ученикам недостоверных сведений об исторических, национальных, религиозных и культурных традициях народов, а также для побуждения учащихся к действиям, противоречащим Конституции РФ.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Педагог-библиотекарь школы должен знать: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библиотековедения, основы организации и управления библиотечным делом;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формирования библиотечного фонда, справочного аппарата;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социально-педагогического проектирования образовательного пространства в общеобразовательном учреждении;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формирования развивающего и комфортного книжного пространства в школьной библиотеке;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создания электронных каталогов;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справочно-библиографического обслуживания обучающихся, работников школьной библиотеки;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содержание информационно-библиографической деятельности в общеобразовательном учреждении;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и технологии обеспечения доступа к удаленным региональным, национальным и глобальным информационным ресурсам;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и технологии обеспечения доступа детей к ресурсам школьной библиотеки;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образовательных программ, реализуемых общеобразовательным учреждением;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ФГОС ОО к содержанию образования и ресурсному обеспечению образовательного процесса;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формирования библиотечного фонда в соответствии с образовательными программами школы;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комплектования библиотечного фонда научно-познавательной, художественной и справочной литературой;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контроля поступления новых документов в библиотечный фонд;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механизмы пополнения библиотечного фонда аудиовизуальными и электронными документами;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организации межбиблиотечного обмена, взаимодействия с другими библиотеками;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консультирования участников образовательного процесса по вопросам пользования библиотечным фондом, выбора научно-познавательной, художественной, справочной литературой;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возрастные особенности учащихся по программам начального, основного и среднего общего образования;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общей педагогики;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и правовые акты в области образования;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и методика социально-культурной деятельности;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и методика организации воспитательного процесса;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методика социально-педагогического проектирования программ воспитания;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воспитательной деятельности педагогов;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примерное содержание процесса формирования у школьников информационной культуры;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технологии, формы и методы проведения обучающих занятий в области формирования у детей информационной культуры;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механизмы поиска информации в традиционной библиотечной и электронной среде;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алгоритмы адресного, тематического и фактографического поиска;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 технологии информационно-методического обеспечения реализации программ общего образования и воспитания;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 технологии работы с детским коллективом школы, педагогической поддержки деятельности детских общественных объединений информационной направленности;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примерное содержание и подходы к организации творческой информационной деятельности учащихся разного возраста;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примерное содержание деятельности детских пресс- или </w:t>
      </w:r>
      <w:proofErr w:type="spellStart"/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медиацентров</w:t>
      </w:r>
      <w:proofErr w:type="spellEnd"/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обеспечения информационной безопасности учеников в общеобразовательном учреждении;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подходы к организации коллективных творческих мероприятий школьников, направленных на развитие у них информационной культуры;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правовые акты, определяющие меры ответственности педагогических работников за жизнь и здоровье обучающихся, находящихся под их руководством;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охраны труда, жизни и здоровья учащихся при проведении занятий, мероприятий в общеобразовательном учреждении и в иных учреждениях;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выявления эффективных форм и методов библиотечно-педагогической работы средствами литературы и чтения;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и методика организации воспитательного процесса;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формирования у детей интереса к чтению;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пропаганды детского чтения;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творческих мероприятий по формированию у детей интереса к чтению и формы их проведения;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воспитательный потенциал институтов социализации и подходы к организации их совместной деятельности с целью поддержки детского чтения;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воспитательной деятельности по формированию у детей уважения к родному языку, развитию культуры речи;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информационно-методической поддержки воспитательной деятельности педагогов по формированию у обучающихся уважения к родному языку, развитию культуры речи;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выставочной деятельности с целью формирования у учащихся интереса к чтению и литературе;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 технологии мотивации обучающихся к чтению, участию в творческих мероприятиях, выставках и презентациях книг;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применения информационно-библиотечных ресурсов в различных видах внеурочной деятельности;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механизмы использования информационно-библиотечных технологий в реализации программ воспитания;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формы и методы педагогической поддержки семейного чтения;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консультирования родителей (законных представителей) по организации детского чтения;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социально-педагогической поддержки детского литературного творчества;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педагогической поддержки деятельности детских общественных объединений читательской направленности;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примерное содержание деятельности детских общественных объединений читательской направленности;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педагогической поддержки инициатив обучающихся по созданию школьных газет и журналов;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детского литературного творчества;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мотивации учащихся к литературному творчеству;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педагогической поддержки детского литературного творчества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направления развития образовательной системы Российской Федерации;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 Российской Федерации об образовании и библиотечном деле;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Конвенцию ООН о правах ребенка;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художественной, научно-популярной литературы, периодических изданий, находящихся в библиотечном ресурсе школы;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методологию проведения индивидуальных бесед, формы и техники проведения конференций, выставок;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возрастной педагогики и психологии, физиологии, школьной гигиены;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особенности развития детей различного возраста; специфику развития интересов и потребностей учащихся, их творческой деятельности;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информационно-коммуникационные технологии (текстовые редакторы, электронные таблицы, программы для создания презентаций, информационные системы, автоматизирующие библиотечную деятельность), основы работы в сети Интернет, правила применения </w:t>
      </w:r>
      <w:proofErr w:type="spellStart"/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мультимедийного</w:t>
      </w:r>
      <w:proofErr w:type="spellEnd"/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оборудования и ведения электронного документооборота;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и методические материалы по вопросам организации информационной и библиотечной деятельности;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деятельности, специализацию и структуру школы;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комплектования, хранения и учета библиотечного ресурса, поиска и выдачи книг из библиотечного ресурса;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условные сокращения и условные обозначения, используемые в библиографии на иностранных языках;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новейшие информационно-поисковые системы, используемые в библиотечном обслуживании; систему классификации информации и принципы составления каталогов;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единую общегосударственную систему межбиблиотечного абонемента;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компенсации при потере читателями единиц библиотечного ресурса;</w:t>
      </w:r>
    </w:p>
    <w:p w:rsidR="00CB308C" w:rsidRPr="00EA134A" w:rsidRDefault="00CB308C" w:rsidP="00CB308C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составления отчетных документов о работе школьной библиотеки.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Педагог-библиотекарь школы должен уметь: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формирование библиотечного фонда, справочного аппарата;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развивающее и комфортное книжное пространство в школьной библиотеке;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электронные каталоги;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справочно-библиографическое обслуживание учащихся, работников общеобразовательного учреждения;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информационно-библиографическую деятельность;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меры по обеспечению доступа к удаленным региональным, национальным и глобальным информационным ресурсам;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доступ субъектов воспитания к ресурсам школьной библиотеки;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библиотечный фонд в соответствии с образовательными программами учреждения;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комплектование фонда научно-познавательной, художественной, справочной литературы;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своевременный учет поступления новых документов в библиотечный фонд, их подсчет и регистрацию;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пополнение библиотечного фонда аудиовизуальными и электронными документами;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связь с другими библиотеками, организовывать межбиблиотечный обмен;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школьникам первую доврачебную помощь;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социально-педагогические программы воспитания информационной культуры школьников;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занятия, направленные на освоение детьми методов поиска и критического анализа информации;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обучать учащихся рациональным способам оформления результатов самостоятельной учебной и научно-исследовательской деятельности;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занятия по формированию у обучающихся умения проверять достоверность информации с помощью нормативных и справочных изданий;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в текущем потоке информации по профилю своей деятельности наиболее ценные источники и знакомить с ними школьников;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информации в традиционной библиотечной и электронной среде, используя алгоритмы адресного, тематического и фактографического поиска;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информационно-методическую поддержку образовательных программ общего образования и воспитания детей;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занятия по формированию у учащихся сознательного и ответственного поведения в информационной среде;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педагогическую поддержку творческой информационной деятельности школьников;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педагогическую поддержку деятельности детских общественных объединений информационной направленности (детских пресс- или </w:t>
      </w:r>
      <w:proofErr w:type="spellStart"/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медиацентров</w:t>
      </w:r>
      <w:proofErr w:type="spellEnd"/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редакций школьных газет);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меры по обеспечению информационной безопасности детей в общеобразовательном учреждении;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проводить творческие мероприятия по формированию у детей интереса к чтению;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мероприятия по популяризации и пропаганде детского чтения на основе социального партнерства институтов социализации;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информационно-методическую поддержку воспитательной деятельности по формированию у детей уважения к родному языку, развитию культуры речи;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реализовывать различные формы и методы выставочной деятельности с целью формирования у детей интереса к чтению, литературе;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участие обучающихся в проведении выставок книг, подготовку ими презентаций произведений художественной литературы;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использование информационно-библиотечных ресурсов в различных видах внеурочной деятельности;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применение информационно-библиотечных технологий по реализации программ воспитания в общеобразовательном учреждении и по месту жительства;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педагогическую поддержку семейного чтения, консультирование родителей (законных представителей) по организации детского чтения;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мероприятия по социально-педагогической поддержке детского литературного творчества в школе;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педагогическую поддержку деятельности детских общественных объединений читательской направленности;</w:t>
      </w:r>
    </w:p>
    <w:p w:rsidR="00CB308C" w:rsidRPr="00EA134A" w:rsidRDefault="00CB308C" w:rsidP="00CB308C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педагогическую поддержку инициатив школьников по созданию школьных газет, журналов.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Педагог-библиотекарь школы должен соблюдать требования Конвенции о правах ребенка, Положение о школьной библиотеке.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1.11. Педагог-библиотекарь школы должен пройти обучение и иметь навыки оказания первой помощи пострадавшим, соблюдать требования охраны труда и пожарной безопасности, правила личной гигиены, знать порядок действий при возникновении чрезвычайной ситуации и эвакуации в общеобразовательном учреждении.</w:t>
      </w:r>
    </w:p>
    <w:p w:rsidR="00DD0E93" w:rsidRPr="00EA134A" w:rsidRDefault="00DD0E93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0E93" w:rsidRPr="00EA134A" w:rsidRDefault="00CB308C" w:rsidP="00CB30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Трудовые функции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основным трудовым функциям педагога-библиотекаря относятся: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Информационно-библиотечное сопровождение учебно-воспитательного процесса (образовательная функция).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Проведение мероприятий по воспитанию у учащихся информационной культуры.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Организационно-методическое обеспечение мероприятий по развитию у школьников интереса к чтению.</w:t>
      </w:r>
    </w:p>
    <w:p w:rsidR="00DD0E93" w:rsidRPr="00EA134A" w:rsidRDefault="00DD0E93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0E93" w:rsidRPr="00EA134A" w:rsidRDefault="00CB308C" w:rsidP="00CB30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Должностные обязанности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Педагог-библиотекарь школы исполняет следующие должностные обязанности: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 рамках трудовой функции информационно-библиотечного сопровождения учебно-воспитательного процесса:</w:t>
      </w:r>
    </w:p>
    <w:p w:rsidR="00CB308C" w:rsidRPr="00EA134A" w:rsidRDefault="00CB308C" w:rsidP="00CB308C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и пополняет библиотечный фонд в соответствии с образовательными программами общеобразовательного учреждения;</w:t>
      </w:r>
    </w:p>
    <w:p w:rsidR="00CB308C" w:rsidRPr="00EA134A" w:rsidRDefault="00CB308C" w:rsidP="00CB308C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 развивающее и комфортное книжное пространство в школьной библиотеке;</w:t>
      </w:r>
    </w:p>
    <w:p w:rsidR="00CB308C" w:rsidRPr="00EA134A" w:rsidRDefault="00CB308C" w:rsidP="00CB308C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справочно-библиографическое обслуживание обучающихся и работников общеобразовательного учреждения;</w:t>
      </w:r>
    </w:p>
    <w:p w:rsidR="00CB308C" w:rsidRPr="00EA134A" w:rsidRDefault="00CB308C" w:rsidP="00CB308C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информационно-библиографическую деятельность, обеспечивает свободный доступ к библиотечным ресурсам;</w:t>
      </w:r>
    </w:p>
    <w:p w:rsidR="00CB308C" w:rsidRPr="00EA134A" w:rsidRDefault="00CB308C" w:rsidP="00CB308C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 поступления новых документов в библиотечный фонд;</w:t>
      </w:r>
    </w:p>
    <w:p w:rsidR="00CB308C" w:rsidRPr="00EA134A" w:rsidRDefault="00CB308C" w:rsidP="00CB308C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планы комплектации библиотеки школы печатными и электронными образовательными ресурсами по всем учебным предметам учебного плана на определенных учредителем образовательного учреждения языках обучения и воспитания;</w:t>
      </w:r>
    </w:p>
    <w:p w:rsidR="00CB308C" w:rsidRPr="00EA134A" w:rsidRDefault="00CB308C" w:rsidP="00CB308C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связь с другими библиотеками, организовывает межбиблиотечный обмен;</w:t>
      </w:r>
    </w:p>
    <w:p w:rsidR="00CB308C" w:rsidRPr="00EA134A" w:rsidRDefault="00CB308C" w:rsidP="00CB308C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 работу по учету и периодической инвентаризации библиотечного ресурса школы;</w:t>
      </w:r>
    </w:p>
    <w:p w:rsidR="00CB308C" w:rsidRPr="00EA134A" w:rsidRDefault="00CB308C" w:rsidP="00CB308C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тщательную обработку поступающей в школьную библиотеку литературы, составление систематического и алфавитного каталогов с использованием новейших информационно-поисковых систем;</w:t>
      </w:r>
    </w:p>
    <w:p w:rsidR="00CB308C" w:rsidRPr="00EA134A" w:rsidRDefault="00CB308C" w:rsidP="00CB308C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незамедлительное составление библиографических справок по поступающим запросам;</w:t>
      </w:r>
    </w:p>
    <w:p w:rsidR="00CB308C" w:rsidRPr="00EA134A" w:rsidRDefault="00CB308C" w:rsidP="00CB308C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полную сохранность библиотечного ресурса, ведение статистического учета по главным показателям деятельности библиотеки и подготовку необходимой отчетности.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трудовой функции проведения мероприятий по воспитанию у школьников информационной культуры:</w:t>
      </w:r>
    </w:p>
    <w:p w:rsidR="00CB308C" w:rsidRPr="00EA134A" w:rsidRDefault="00CB308C" w:rsidP="00CB308C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проектирование и реализацию социально-педагогических программ воспитания у школьников информационной культуры;</w:t>
      </w:r>
    </w:p>
    <w:p w:rsidR="00CB308C" w:rsidRPr="00EA134A" w:rsidRDefault="00CB308C" w:rsidP="00CB308C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информационно-методическую поддержку реализации образовательных и воспитательных программ согласно Федеральным государственным стандартам (ФГОС), направленную на обеспечение широкого, постоянного и устойчивого доступа для учеников и педагогических работников к информации, относящейся к реализации основной образовательной программы, на приобретение новых навыков в применении библиотечно-информационных ресурсов;</w:t>
      </w:r>
    </w:p>
    <w:p w:rsidR="00CB308C" w:rsidRPr="00EA134A" w:rsidRDefault="00CB308C" w:rsidP="00CB308C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консультирует учеников по работе с библиотечными каталогами и справочными изданиями, по информационной деятельности;</w:t>
      </w:r>
    </w:p>
    <w:p w:rsidR="00CB308C" w:rsidRPr="00EA134A" w:rsidRDefault="00CB308C" w:rsidP="00CB308C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занятия по формированию сознательного и ответственного информационного поведения учащихся школы;</w:t>
      </w:r>
    </w:p>
    <w:p w:rsidR="00CB308C" w:rsidRPr="00EA134A" w:rsidRDefault="00CB308C" w:rsidP="00CB308C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дополнительное образование учащихся по культурному развитию личности, продвижению чтения, поддержке интереса к литературе, к развитию словесности и формированию информационной культуры, освоению инновационных технологий, способов и видов библиотечно-информационной деятельности;</w:t>
      </w:r>
    </w:p>
    <w:p w:rsidR="00CB308C" w:rsidRPr="00EA134A" w:rsidRDefault="00CB308C" w:rsidP="00CB308C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разрабатывает рабочую программу, обеспечивает ее выполнение, организовывает участие учащихся в массовых тематических мероприятиях, обеспечивая педагогически обоснованный выбор видов, средств и методов работы детского объединения, учитывая психофизиологическую и педагогическую целесообразности, применяя новейшие образовательные технологии, включая информационные и цифровые образовательные ресурсы;</w:t>
      </w:r>
    </w:p>
    <w:p w:rsidR="00CB308C" w:rsidRPr="00EA134A" w:rsidRDefault="00CB308C" w:rsidP="00CB308C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применяет педагогические теории и методы для решения информационно-образовательных задач;</w:t>
      </w:r>
    </w:p>
    <w:p w:rsidR="00CB308C" w:rsidRPr="00EA134A" w:rsidRDefault="00CB308C" w:rsidP="00CB308C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и анализирует достижения учащихся, выявляет их творческие способности, способствует формированию устойчивых профессиональных интересов и склонностей;</w:t>
      </w:r>
    </w:p>
    <w:p w:rsidR="00CB308C" w:rsidRPr="00EA134A" w:rsidRDefault="00CB308C" w:rsidP="00CB308C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реализует мероприятия по обеспечению информационной безопасности школьников в общеобразовательном учреждении.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 рамках трудовой функции организационно-методического обеспечения мероприятий по развитию у учащихся интереса к чтению:</w:t>
      </w:r>
    </w:p>
    <w:p w:rsidR="00CB308C" w:rsidRPr="00EA134A" w:rsidRDefault="00CB308C" w:rsidP="00CB308C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обеспечении самообразования учащихся, педагогических работников школы средствами библиотечных и информационно-библиографических ресурсов, в организации тематических выставок, читательских конференций, оформлении средств наглядной агитации, стендов, в разработке планов, методических программ, процедур реализации различных образовательных проектов;</w:t>
      </w:r>
    </w:p>
    <w:p w:rsidR="00CB308C" w:rsidRPr="00EA134A" w:rsidRDefault="00CB308C" w:rsidP="00CB308C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 конкурсы, викторины, литературные вечера по формированию у детей интереса к чтению;</w:t>
      </w:r>
    </w:p>
    <w:p w:rsidR="00CB308C" w:rsidRPr="00EA134A" w:rsidRDefault="00CB308C" w:rsidP="00CB308C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информационно-методическую поддержку воспитательной деятельности по формированию у школьников уважения к родному языку, развитию культуры речи;</w:t>
      </w:r>
    </w:p>
    <w:p w:rsidR="00CB308C" w:rsidRPr="00EA134A" w:rsidRDefault="00CB308C" w:rsidP="00CB308C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выставки книг в общеобразовательном учреждении с участием обучающихся в презентации изданий, литературных произведений;</w:t>
      </w:r>
    </w:p>
    <w:p w:rsidR="00CB308C" w:rsidRPr="00EA134A" w:rsidRDefault="00CB308C" w:rsidP="00CB308C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взаимодействие с семьей с целью педагогической поддержки семейного чтения;</w:t>
      </w:r>
    </w:p>
    <w:p w:rsidR="00CB308C" w:rsidRPr="00EA134A" w:rsidRDefault="00CB308C" w:rsidP="00CB308C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педагогическую поддержку детского литературного творчества.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Педагог-библиотекарь школы вносит предложения по совершенствованию образовательного процесса в общеобразовательном учреждении.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3.5. Участвует в деятельности педагогических, методических советов, объединений, в иных видах методической работы, в организации и проведении родительских собраний, мероприятий различных направлений внешкольной деятельности, предусмотренных учебно-воспитательным процессом.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3.6. Разрабатывает предложения по формированию в школьной библиотеке ресурса дополнительной литературы, включающего в себя детскую художественную и научно-популярную литературу, справочно-библиографические и периодические издания, сопровождающие реализацию главной учебной программы.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Особое внимание уделяет качеству обслуживания учащихся и сотрудников общеобразовательного учреждения.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Педагог-библиотекарь в школе обеспечивает строгое выполнение прав и свобод детей, охрану жизни и здоровья учащихся во время обучения и тематических мероприятий, нахождения в помещении школьной библиотеки.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3.9. Строго выполняет правила охраны труда и пожарной безопасности в помещении школьной библиотеки, в случае необходимости соблюдает порядок действий при возникновении пожара или иной чрезвычайной ситуации и эвакуации в школе.</w:t>
      </w:r>
    </w:p>
    <w:p w:rsidR="00DD0E93" w:rsidRPr="00EA134A" w:rsidRDefault="00DD0E93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308C" w:rsidRPr="00EA134A" w:rsidRDefault="00CB308C" w:rsidP="00CB30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Права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Педагог-библиотекарь имеет полное право в пределах своей компетенции: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Давать обязательные для выполнения указания пользователям школьной библиотеки.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Привлекать к дисциплинарной ответственности учащихся за проступки, нарушающие учебно-воспитательный процесс, в порядке, предусмотренном Правилами о поощрениях и взысканиях в общеобразовательном учреждении.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Участвовать:</w:t>
      </w:r>
    </w:p>
    <w:p w:rsidR="00CB308C" w:rsidRPr="00EA134A" w:rsidRDefault="00CB308C" w:rsidP="00CB308C">
      <w:pPr>
        <w:numPr>
          <w:ilvl w:val="0"/>
          <w:numId w:val="8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разработке воспитательной политики и стратегии общеобразовательного учреждения, в создании соответствующих стратегических документов;</w:t>
      </w:r>
    </w:p>
    <w:p w:rsidR="00CB308C" w:rsidRPr="00EA134A" w:rsidRDefault="00CB308C" w:rsidP="00CB308C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подготовке разных управленческих решений, относящихся к работе школьной библиотеки;</w:t>
      </w:r>
    </w:p>
    <w:p w:rsidR="00CB308C" w:rsidRPr="00EA134A" w:rsidRDefault="00CB308C" w:rsidP="00CB308C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проведении переговоров с партнерами школы по библиотечно-информационной деятельности;</w:t>
      </w:r>
    </w:p>
    <w:p w:rsidR="00CB308C" w:rsidRPr="00EA134A" w:rsidRDefault="00CB308C" w:rsidP="00CB308C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деятельности педсовета общеобразовательного учреждения.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Вносить предложения о начале, прекращении или приостановлении определенных проектов по деятельности библиотеки, а также по усовершенствованию воспитательного процесса в школе.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Запрашивать у руководства школы, получать и применять информационные материалы и нормативно-правовые документы, требуемые для выполнения своих должностных обязанностей.</w:t>
      </w:r>
    </w:p>
    <w:p w:rsidR="00CB308C" w:rsidRPr="00EA134A" w:rsidRDefault="00CB308C" w:rsidP="00DD0E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4.6. Самостоятельно подбирать формы, средства и методики библиотечно-информационного обслуживания образовательного процесса согласно целям и задачам, приведенным в Положении о школьной библиотеке.</w:t>
      </w:r>
    </w:p>
    <w:p w:rsidR="00CB308C" w:rsidRPr="00EA134A" w:rsidRDefault="00CB308C" w:rsidP="00DD0E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4.7. Требовать:</w:t>
      </w:r>
    </w:p>
    <w:p w:rsidR="00CB308C" w:rsidRPr="00EA134A" w:rsidRDefault="00CB308C" w:rsidP="00DD0E93">
      <w:pPr>
        <w:numPr>
          <w:ilvl w:val="0"/>
          <w:numId w:val="9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учеников соблюдения Правил поведения для учащихся, выполнения Устава общеобразовательного учреждения, Правил пользования библиотечным ресурсом и Интернет-ресурсом;</w:t>
      </w:r>
    </w:p>
    <w:p w:rsidR="00CB308C" w:rsidRPr="00EA134A" w:rsidRDefault="00CB308C" w:rsidP="00CB308C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администрации школы – помощи в исполнении своих прав, должностных обязанностей и обеспечения условий для пользователей библиотеки.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Периодически повышать свою квалификацию, применяя разные виды и методы совершенствования.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4.9. Изымать документы из ресурсов школьной библиотеки согласно инструкции по учету библиотечного фонда.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4.10. Определять формы и размеры компенсации ущерба, нанесенного читателями библиотеки, согласно Правилам пользования библиотекой школы, утвержденным директором школы.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4.11. Совмещать должности, получать доплату за увеличение зоны обслуживания, надбавки за высокое качество работы и дополнительную работу, звания и награды согласно Коллективному договору общеобразовательного учреждения.</w:t>
      </w:r>
    </w:p>
    <w:p w:rsidR="00CB308C" w:rsidRPr="00EA134A" w:rsidRDefault="00CB308C" w:rsidP="00CB308C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sz w:val="24"/>
          <w:szCs w:val="24"/>
          <w:lang w:eastAsia="ru-RU"/>
        </w:rPr>
        <w:t>4.12. Быть представленным к разным видам поощрения, наградам и знакам отличия, установленным для работников образования.</w:t>
      </w:r>
    </w:p>
    <w:p w:rsidR="00CB308C" w:rsidRPr="00EA134A" w:rsidRDefault="00CB308C" w:rsidP="00CB30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3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Ответственность</w:t>
      </w:r>
    </w:p>
    <w:p w:rsidR="00CB308C" w:rsidRPr="00EA134A" w:rsidRDefault="00CB308C" w:rsidP="00CB308C">
      <w:pPr>
        <w:pStyle w:val="a3"/>
        <w:shd w:val="clear" w:color="auto" w:fill="FFFFFF"/>
        <w:spacing w:before="0" w:beforeAutospacing="0" w:after="0" w:afterAutospacing="0"/>
        <w:jc w:val="both"/>
      </w:pPr>
      <w:r w:rsidRPr="00EA134A">
        <w:t>Педагог-библиотекарь несет ответственность:</w:t>
      </w:r>
    </w:p>
    <w:p w:rsidR="00CB308C" w:rsidRPr="00EA134A" w:rsidRDefault="00CB308C" w:rsidP="00CB308C">
      <w:pPr>
        <w:pStyle w:val="a3"/>
        <w:shd w:val="clear" w:color="auto" w:fill="FFFFFF"/>
        <w:spacing w:before="0" w:beforeAutospacing="0" w:after="0" w:afterAutospacing="0"/>
        <w:jc w:val="both"/>
      </w:pPr>
      <w:r w:rsidRPr="00EA134A">
        <w:t>5.1. За неисполнение или несоответствующее исполнение, без уважительных на то причин, Устава и Правил внутреннего трудового распорядка школы, законных распоряжений директора общеобразовательного учреждения и других локальных нормативных актов, должностных обязанностей, установленных должностной инструкцией; а также за не использование прав, предусмотренных в приведенной инструкции, повлекшее за собой дезорганизацию обучающего процесса, педагог-библиотекарь несет дисциплинарную ответственность в порядке, установленном действующим трудовым законодательством Российской Федерации.</w:t>
      </w:r>
    </w:p>
    <w:p w:rsidR="00CB308C" w:rsidRPr="00EA134A" w:rsidRDefault="00CB308C" w:rsidP="00CB308C">
      <w:pPr>
        <w:pStyle w:val="a3"/>
        <w:shd w:val="clear" w:color="auto" w:fill="FFFFFF"/>
        <w:spacing w:before="0" w:beforeAutospacing="0" w:after="0" w:afterAutospacing="0"/>
        <w:jc w:val="both"/>
      </w:pPr>
      <w:r w:rsidRPr="00EA134A">
        <w:t>5.2. За любое виновное нарушение правил пожарной безопасности, охраны труда, санитарно-гигиенических норм и правил работы библиотеки педагог-библиотекарь может привлекаться к административной ответственности в порядке и в случаях, установленных административным законодательством.</w:t>
      </w:r>
    </w:p>
    <w:p w:rsidR="00CB308C" w:rsidRPr="00EA134A" w:rsidRDefault="00CB308C" w:rsidP="00CB308C">
      <w:pPr>
        <w:pStyle w:val="a3"/>
        <w:shd w:val="clear" w:color="auto" w:fill="FFFFFF"/>
        <w:spacing w:before="0" w:beforeAutospacing="0" w:after="0" w:afterAutospacing="0"/>
        <w:jc w:val="both"/>
      </w:pPr>
      <w:r w:rsidRPr="00EA134A">
        <w:t>5.3. За использование, в том числе однократное, способов воспитания, связанных с физическим и (или) психологическим насилием над личностью обучающегося, а также совершение другого аморального проступка педагог-библиотекарь может быть освобожден от занимаемой им должности согласно Трудовому законодательству РФ и ФЗ №273 от 29.12.2012г «Об образовании в Российской Федерации». Увольнение за такой проступок не принимается за меру дисциплинарного взыскания.</w:t>
      </w:r>
    </w:p>
    <w:p w:rsidR="00CB308C" w:rsidRPr="00EA134A" w:rsidRDefault="00CB308C" w:rsidP="00CB308C">
      <w:pPr>
        <w:pStyle w:val="a3"/>
        <w:shd w:val="clear" w:color="auto" w:fill="FFFFFF"/>
        <w:spacing w:before="0" w:beforeAutospacing="0" w:after="375" w:afterAutospacing="0"/>
        <w:jc w:val="both"/>
      </w:pPr>
      <w:r w:rsidRPr="00EA134A">
        <w:t>5.4. За любое виновное причинение школе или участникам учебно-воспитательного процесса ущерба (в том числе морального) в связи с исполнением (неисполнением) своих должностных обязанностей, педагог – библиотекарь несет материальную ответственность в порядке и в пределах, предусмотренных трудовым и (или) гражданским законодательством Российской Федерации.</w:t>
      </w:r>
    </w:p>
    <w:p w:rsidR="00CB308C" w:rsidRPr="00EA134A" w:rsidRDefault="00CB308C" w:rsidP="00CB308C">
      <w:pPr>
        <w:pStyle w:val="a3"/>
        <w:shd w:val="clear" w:color="auto" w:fill="FFFFFF"/>
        <w:spacing w:before="0" w:beforeAutospacing="0" w:after="0" w:afterAutospacing="0"/>
        <w:jc w:val="center"/>
      </w:pPr>
      <w:r w:rsidRPr="00EA134A">
        <w:rPr>
          <w:rStyle w:val="a4"/>
          <w:bdr w:val="none" w:sz="0" w:space="0" w:color="auto" w:frame="1"/>
        </w:rPr>
        <w:t>6. Взаимоотношения. Связи по должности</w:t>
      </w:r>
    </w:p>
    <w:p w:rsidR="00CB308C" w:rsidRPr="00EA134A" w:rsidRDefault="00CB308C" w:rsidP="00CB308C">
      <w:pPr>
        <w:pStyle w:val="a3"/>
        <w:shd w:val="clear" w:color="auto" w:fill="FFFFFF"/>
        <w:spacing w:before="0" w:beforeAutospacing="0" w:after="0" w:afterAutospacing="0"/>
        <w:jc w:val="both"/>
      </w:pPr>
      <w:r w:rsidRPr="00EA134A">
        <w:t>Педагог-библиотекарь школы:</w:t>
      </w:r>
    </w:p>
    <w:p w:rsidR="00CB308C" w:rsidRPr="00EA134A" w:rsidRDefault="00CB308C" w:rsidP="00CB308C">
      <w:pPr>
        <w:pStyle w:val="a3"/>
        <w:shd w:val="clear" w:color="auto" w:fill="FFFFFF"/>
        <w:spacing w:before="0" w:beforeAutospacing="0" w:after="0" w:afterAutospacing="0"/>
        <w:jc w:val="both"/>
      </w:pPr>
      <w:r w:rsidRPr="00EA134A">
        <w:lastRenderedPageBreak/>
        <w:t>6.1. Осуществляет свою деятельность согласно графику, составленному с учетом 36-часовой рабочей недели за ставку, утвержденному директором общеобразовательного учреждения.</w:t>
      </w:r>
    </w:p>
    <w:p w:rsidR="00CB308C" w:rsidRPr="00EA134A" w:rsidRDefault="00CB308C" w:rsidP="00CB308C">
      <w:pPr>
        <w:pStyle w:val="a3"/>
        <w:shd w:val="clear" w:color="auto" w:fill="FFFFFF"/>
        <w:spacing w:before="0" w:beforeAutospacing="0" w:after="0" w:afterAutospacing="0"/>
        <w:jc w:val="both"/>
      </w:pPr>
      <w:r w:rsidRPr="00EA134A">
        <w:t>6.2. Самостоятельно составляет план своей работы на каждый учебный год и месяц; план работы утверждается руководителем общеобразовательного учреждения не позже тридцати дней до начала планируемого периода.</w:t>
      </w:r>
    </w:p>
    <w:p w:rsidR="00CB308C" w:rsidRPr="00EA134A" w:rsidRDefault="00CB308C" w:rsidP="00CB308C">
      <w:pPr>
        <w:pStyle w:val="a3"/>
        <w:shd w:val="clear" w:color="auto" w:fill="FFFFFF"/>
        <w:spacing w:before="0" w:beforeAutospacing="0" w:after="0" w:afterAutospacing="0"/>
        <w:jc w:val="both"/>
      </w:pPr>
      <w:r w:rsidRPr="00EA134A">
        <w:t>6.3. Может привлекаться по указанию директора или заместителя директора по учебно-воспитательной работе к срочной замене временно отсутствующих педагогов в пределах нормальной продолжительности своего рабочего времени с дополнительной ежечасной оплатой педагогической работы.</w:t>
      </w:r>
    </w:p>
    <w:p w:rsidR="00CB308C" w:rsidRPr="00EA134A" w:rsidRDefault="00CB308C" w:rsidP="00CB308C">
      <w:pPr>
        <w:pStyle w:val="a3"/>
        <w:shd w:val="clear" w:color="auto" w:fill="FFFFFF"/>
        <w:spacing w:before="0" w:beforeAutospacing="0" w:after="0" w:afterAutospacing="0"/>
        <w:jc w:val="both"/>
      </w:pPr>
      <w:r w:rsidRPr="00EA134A">
        <w:t>6.4. Получает от директора общеобразовательного учреждения и его заместителей информацию нормативно-правового и организационно-методического характера, знакомится под расписку с соответствующими документами, приказами, инструкциями.</w:t>
      </w:r>
    </w:p>
    <w:p w:rsidR="00CB308C" w:rsidRPr="00EA134A" w:rsidRDefault="00CB308C" w:rsidP="00CB308C">
      <w:pPr>
        <w:pStyle w:val="a3"/>
        <w:shd w:val="clear" w:color="auto" w:fill="FFFFFF"/>
        <w:spacing w:before="0" w:beforeAutospacing="0" w:after="0" w:afterAutospacing="0"/>
        <w:jc w:val="both"/>
      </w:pPr>
      <w:r w:rsidRPr="00EA134A">
        <w:t>6.5. Постоянно обменивается информацией по вопросам, относящимся к его компетенции, с администрацией общеобразовательного учреждения и педагогическим персоналом школы.</w:t>
      </w:r>
    </w:p>
    <w:p w:rsidR="00CB308C" w:rsidRPr="00EA134A" w:rsidRDefault="00CB308C" w:rsidP="00CB308C">
      <w:pPr>
        <w:pStyle w:val="a3"/>
        <w:shd w:val="clear" w:color="auto" w:fill="FFFFFF"/>
        <w:spacing w:before="0" w:beforeAutospacing="0" w:after="0" w:afterAutospacing="0"/>
        <w:jc w:val="both"/>
      </w:pPr>
      <w:r w:rsidRPr="00EA134A">
        <w:t>6.6. Педагог-библиотекарь выполняет должностные обязанности заведующего библиотекой с дополнительной оплатой труда.</w:t>
      </w:r>
    </w:p>
    <w:p w:rsidR="00DD0E93" w:rsidRPr="00CB308C" w:rsidRDefault="00DD0E93" w:rsidP="00CB308C">
      <w:pPr>
        <w:pStyle w:val="a3"/>
        <w:shd w:val="clear" w:color="auto" w:fill="FFFFFF"/>
        <w:spacing w:before="0" w:beforeAutospacing="0" w:after="0" w:afterAutospacing="0"/>
        <w:jc w:val="both"/>
        <w:rPr>
          <w:color w:val="2C2F34"/>
        </w:rPr>
      </w:pPr>
    </w:p>
    <w:p w:rsidR="00DD0E93" w:rsidRPr="00C072D5" w:rsidRDefault="00DD0E93" w:rsidP="00DD0E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DD0E93" w:rsidRPr="00C072D5" w:rsidRDefault="00DD0E93" w:rsidP="00DD0E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DD0E93" w:rsidRPr="00C072D5" w:rsidRDefault="00DD0E93" w:rsidP="00DD0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DD0E93" w:rsidRPr="00C072D5" w:rsidRDefault="00DD0E93" w:rsidP="00DD0E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DD0E93" w:rsidRPr="00C072D5" w:rsidRDefault="00DD0E93" w:rsidP="00DD0E9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DD0E93" w:rsidRPr="00C072D5" w:rsidRDefault="00DD0E93" w:rsidP="00DD0E9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EC48A3" w:rsidRDefault="00DD0E93" w:rsidP="00DD0E93">
      <w:pPr>
        <w:pStyle w:val="a3"/>
        <w:shd w:val="clear" w:color="auto" w:fill="FFFFFF"/>
        <w:spacing w:before="0" w:beforeAutospacing="0" w:after="0" w:afterAutospacing="0"/>
        <w:jc w:val="center"/>
      </w:pPr>
      <w:r w:rsidRPr="00C072D5">
        <w:t>"_____"_________________ _________</w:t>
      </w:r>
      <w:proofErr w:type="spellStart"/>
      <w:r w:rsidRPr="00C072D5">
        <w:t>г.__________________</w:t>
      </w:r>
      <w:proofErr w:type="spellEnd"/>
      <w:r w:rsidRPr="00C072D5">
        <w:t>/_____________________</w:t>
      </w:r>
    </w:p>
    <w:sectPr w:rsidR="00EC48A3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26EC3"/>
    <w:multiLevelType w:val="multilevel"/>
    <w:tmpl w:val="03D2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4754B0"/>
    <w:multiLevelType w:val="multilevel"/>
    <w:tmpl w:val="69A8B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7C675B"/>
    <w:multiLevelType w:val="multilevel"/>
    <w:tmpl w:val="BCEA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7E3C6F"/>
    <w:multiLevelType w:val="multilevel"/>
    <w:tmpl w:val="72886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6C4DA9"/>
    <w:multiLevelType w:val="multilevel"/>
    <w:tmpl w:val="1640E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9464FF"/>
    <w:multiLevelType w:val="multilevel"/>
    <w:tmpl w:val="D1BE2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1C50BC"/>
    <w:multiLevelType w:val="multilevel"/>
    <w:tmpl w:val="F5C2D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463CE7"/>
    <w:multiLevelType w:val="multilevel"/>
    <w:tmpl w:val="6A220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5E6AE9"/>
    <w:multiLevelType w:val="multilevel"/>
    <w:tmpl w:val="9B78E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B308C"/>
    <w:rsid w:val="000A5C23"/>
    <w:rsid w:val="00223D99"/>
    <w:rsid w:val="002A3C33"/>
    <w:rsid w:val="002A5FAD"/>
    <w:rsid w:val="0032611B"/>
    <w:rsid w:val="00346148"/>
    <w:rsid w:val="003540C4"/>
    <w:rsid w:val="003D578C"/>
    <w:rsid w:val="00552BD7"/>
    <w:rsid w:val="00613392"/>
    <w:rsid w:val="00797D3A"/>
    <w:rsid w:val="00841578"/>
    <w:rsid w:val="00BB4B77"/>
    <w:rsid w:val="00BD2E83"/>
    <w:rsid w:val="00CB308C"/>
    <w:rsid w:val="00D02B38"/>
    <w:rsid w:val="00D167C6"/>
    <w:rsid w:val="00DD0E93"/>
    <w:rsid w:val="00DD3E64"/>
    <w:rsid w:val="00EA134A"/>
    <w:rsid w:val="00EC48A3"/>
    <w:rsid w:val="00F77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3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B308C"/>
    <w:rPr>
      <w:b/>
      <w:bCs/>
    </w:rPr>
  </w:style>
  <w:style w:type="character" w:styleId="a5">
    <w:name w:val="Hyperlink"/>
    <w:basedOn w:val="a0"/>
    <w:uiPriority w:val="99"/>
    <w:semiHidden/>
    <w:unhideWhenUsed/>
    <w:rsid w:val="00DD0E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9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4015</Words>
  <Characters>22890</Characters>
  <Application>Microsoft Office Word</Application>
  <DocSecurity>0</DocSecurity>
  <Lines>190</Lines>
  <Paragraphs>53</Paragraphs>
  <ScaleCrop>false</ScaleCrop>
  <Company/>
  <LinksUpToDate>false</LinksUpToDate>
  <CharactersWithSpaces>26852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8</cp:revision>
  <dcterms:created xsi:type="dcterms:W3CDTF">2021-01-26T10:02:00Z</dcterms:created>
  <dcterms:modified xsi:type="dcterms:W3CDTF">2022-08-08T11:03:00Z</dcterms:modified>
</cp:coreProperties>
</file>